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65" w:rsidRPr="00980865" w:rsidRDefault="00980865" w:rsidP="00980865">
      <w:pPr>
        <w:pStyle w:val="a3"/>
        <w:spacing w:before="60" w:beforeAutospacing="0" w:after="60" w:afterAutospacing="0"/>
        <w:jc w:val="right"/>
        <w:rPr>
          <w:rStyle w:val="a4"/>
          <w:b w:val="0"/>
          <w:sz w:val="32"/>
          <w:szCs w:val="32"/>
        </w:rPr>
      </w:pPr>
      <w:r w:rsidRPr="00980865">
        <w:rPr>
          <w:rStyle w:val="a4"/>
          <w:b w:val="0"/>
          <w:sz w:val="32"/>
          <w:szCs w:val="32"/>
        </w:rPr>
        <w:t>Утверждаю</w:t>
      </w:r>
    </w:p>
    <w:p w:rsidR="00980865" w:rsidRPr="00980865" w:rsidRDefault="00AC4895" w:rsidP="00980865">
      <w:pPr>
        <w:pStyle w:val="a3"/>
        <w:spacing w:before="60" w:beforeAutospacing="0" w:after="6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Директор «СТК</w:t>
      </w:r>
      <w:r w:rsidR="00980865" w:rsidRPr="00980865">
        <w:rPr>
          <w:rStyle w:val="a4"/>
          <w:b w:val="0"/>
        </w:rPr>
        <w:t xml:space="preserve"> имени С.И. Мосина»</w:t>
      </w:r>
    </w:p>
    <w:p w:rsidR="00980865" w:rsidRPr="00980865" w:rsidRDefault="00980865" w:rsidP="00980865">
      <w:pPr>
        <w:pStyle w:val="a3"/>
        <w:spacing w:before="60" w:beforeAutospacing="0" w:after="60" w:afterAutospacing="0"/>
        <w:jc w:val="right"/>
        <w:rPr>
          <w:rStyle w:val="a4"/>
          <w:b w:val="0"/>
        </w:rPr>
      </w:pPr>
      <w:r w:rsidRPr="00980865">
        <w:rPr>
          <w:rStyle w:val="a4"/>
          <w:b w:val="0"/>
        </w:rPr>
        <w:t>__________Минина Т.Д.</w:t>
      </w:r>
    </w:p>
    <w:p w:rsidR="00980865" w:rsidRDefault="002A6490" w:rsidP="00980865">
      <w:pPr>
        <w:pStyle w:val="a3"/>
        <w:spacing w:before="60" w:beforeAutospacing="0" w:after="6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« 18</w:t>
      </w:r>
      <w:r w:rsidR="002C0DC7">
        <w:rPr>
          <w:rStyle w:val="a4"/>
          <w:b w:val="0"/>
        </w:rPr>
        <w:t xml:space="preserve"> </w:t>
      </w:r>
      <w:r w:rsidR="008907E8">
        <w:rPr>
          <w:rStyle w:val="a4"/>
          <w:b w:val="0"/>
        </w:rPr>
        <w:t>»</w:t>
      </w:r>
      <w:r w:rsidR="008907E8" w:rsidRPr="002C0DC7">
        <w:rPr>
          <w:rStyle w:val="a4"/>
          <w:b w:val="0"/>
        </w:rPr>
        <w:t xml:space="preserve"> </w:t>
      </w:r>
      <w:r w:rsidR="002C0DC7">
        <w:rPr>
          <w:rStyle w:val="a4"/>
          <w:b w:val="0"/>
        </w:rPr>
        <w:t>сентября</w:t>
      </w:r>
      <w:r w:rsidR="008907E8">
        <w:rPr>
          <w:rStyle w:val="a4"/>
          <w:b w:val="0"/>
        </w:rPr>
        <w:t xml:space="preserve"> </w:t>
      </w:r>
      <w:r w:rsidR="00AC4895">
        <w:rPr>
          <w:rStyle w:val="a4"/>
          <w:b w:val="0"/>
        </w:rPr>
        <w:t>2022</w:t>
      </w:r>
      <w:r w:rsidR="00980865" w:rsidRPr="00980865">
        <w:rPr>
          <w:rStyle w:val="a4"/>
          <w:b w:val="0"/>
        </w:rPr>
        <w:t>г.</w:t>
      </w:r>
    </w:p>
    <w:p w:rsidR="00616621" w:rsidRPr="00980865" w:rsidRDefault="00616621" w:rsidP="00980865">
      <w:pPr>
        <w:pStyle w:val="a3"/>
        <w:spacing w:before="60" w:beforeAutospacing="0" w:after="60" w:afterAutospacing="0"/>
        <w:jc w:val="right"/>
        <w:rPr>
          <w:rStyle w:val="a4"/>
          <w:b w:val="0"/>
        </w:rPr>
      </w:pPr>
    </w:p>
    <w:p w:rsidR="00616621" w:rsidRPr="00616621" w:rsidRDefault="00EC7C5D" w:rsidP="00616621">
      <w:pPr>
        <w:pStyle w:val="a3"/>
        <w:spacing w:before="60" w:beforeAutospacing="0" w:after="60" w:afterAutospacing="0"/>
        <w:jc w:val="center"/>
        <w:rPr>
          <w:rStyle w:val="a4"/>
          <w:sz w:val="20"/>
          <w:szCs w:val="20"/>
        </w:rPr>
      </w:pPr>
      <w:r w:rsidRPr="00616621">
        <w:rPr>
          <w:rStyle w:val="a4"/>
          <w:sz w:val="20"/>
          <w:szCs w:val="20"/>
        </w:rPr>
        <w:t>ПЛАН РАБОТЫ</w:t>
      </w:r>
      <w:r w:rsidR="00980865" w:rsidRPr="00616621">
        <w:rPr>
          <w:rStyle w:val="a4"/>
          <w:sz w:val="20"/>
          <w:szCs w:val="20"/>
        </w:rPr>
        <w:t xml:space="preserve"> ЦЕНТРА СОДЕЙСТ</w:t>
      </w:r>
      <w:r w:rsidR="00616621" w:rsidRPr="00616621">
        <w:rPr>
          <w:rStyle w:val="a4"/>
          <w:sz w:val="20"/>
          <w:szCs w:val="20"/>
        </w:rPr>
        <w:t xml:space="preserve">ВИЯ ТРУДОУСТРОЙСТВУ ВЫПУСКНИКОВ </w:t>
      </w:r>
      <w:r w:rsidR="00980865" w:rsidRPr="00616621">
        <w:rPr>
          <w:rStyle w:val="a4"/>
          <w:sz w:val="20"/>
          <w:szCs w:val="20"/>
        </w:rPr>
        <w:t>(ЦСТВ)</w:t>
      </w:r>
      <w:r w:rsidR="00616621" w:rsidRPr="00616621">
        <w:rPr>
          <w:rStyle w:val="a4"/>
          <w:sz w:val="20"/>
          <w:szCs w:val="20"/>
        </w:rPr>
        <w:t xml:space="preserve"> </w:t>
      </w:r>
    </w:p>
    <w:p w:rsidR="00EC7C5D" w:rsidRPr="00616621" w:rsidRDefault="00616621" w:rsidP="00616621">
      <w:pPr>
        <w:pStyle w:val="a3"/>
        <w:tabs>
          <w:tab w:val="left" w:pos="1500"/>
          <w:tab w:val="center" w:pos="4677"/>
        </w:tabs>
        <w:spacing w:before="60" w:beforeAutospacing="0" w:after="60" w:afterAutospacing="0"/>
        <w:rPr>
          <w:rStyle w:val="a4"/>
        </w:rPr>
      </w:pPr>
      <w:r w:rsidRPr="00616621">
        <w:rPr>
          <w:rStyle w:val="a4"/>
        </w:rPr>
        <w:tab/>
      </w:r>
      <w:r w:rsidRPr="00616621">
        <w:rPr>
          <w:rStyle w:val="a4"/>
        </w:rPr>
        <w:tab/>
      </w:r>
      <w:r w:rsidR="00AC4895">
        <w:rPr>
          <w:rStyle w:val="a4"/>
        </w:rPr>
        <w:t>СПб ГБ</w:t>
      </w:r>
      <w:r w:rsidR="00980865" w:rsidRPr="00616621">
        <w:rPr>
          <w:rStyle w:val="a4"/>
        </w:rPr>
        <w:t>ПОУ «</w:t>
      </w:r>
      <w:proofErr w:type="spellStart"/>
      <w:r w:rsidR="00AC4895">
        <w:rPr>
          <w:rStyle w:val="a4"/>
          <w:i/>
        </w:rPr>
        <w:t>Сестрорецкий</w:t>
      </w:r>
      <w:proofErr w:type="spellEnd"/>
      <w:r w:rsidR="00AC4895">
        <w:rPr>
          <w:rStyle w:val="a4"/>
          <w:i/>
        </w:rPr>
        <w:t xml:space="preserve"> колледж </w:t>
      </w:r>
      <w:r w:rsidR="00980865" w:rsidRPr="00616621">
        <w:rPr>
          <w:rStyle w:val="a4"/>
          <w:i/>
        </w:rPr>
        <w:t xml:space="preserve">имени </w:t>
      </w:r>
      <w:proofErr w:type="spellStart"/>
      <w:r w:rsidR="00980865" w:rsidRPr="00616621">
        <w:rPr>
          <w:rStyle w:val="a4"/>
          <w:i/>
        </w:rPr>
        <w:t>С.И.Мосина</w:t>
      </w:r>
      <w:proofErr w:type="spellEnd"/>
      <w:r w:rsidR="00980865" w:rsidRPr="00616621">
        <w:rPr>
          <w:rStyle w:val="a4"/>
        </w:rPr>
        <w:t>»</w:t>
      </w:r>
    </w:p>
    <w:p w:rsidR="00616621" w:rsidRDefault="00AC4895" w:rsidP="00616621">
      <w:pPr>
        <w:pStyle w:val="a3"/>
        <w:spacing w:before="60" w:beforeAutospacing="0" w:after="60" w:afterAutospacing="0"/>
        <w:jc w:val="center"/>
        <w:rPr>
          <w:rStyle w:val="a4"/>
          <w:i/>
        </w:rPr>
      </w:pPr>
      <w:r>
        <w:rPr>
          <w:rStyle w:val="a4"/>
          <w:i/>
        </w:rPr>
        <w:t>на 2022-2023</w:t>
      </w:r>
      <w:r w:rsidR="00616621" w:rsidRPr="00616621">
        <w:rPr>
          <w:rStyle w:val="a4"/>
          <w:i/>
        </w:rPr>
        <w:t xml:space="preserve"> учебный год</w:t>
      </w:r>
    </w:p>
    <w:p w:rsidR="00616621" w:rsidRPr="00616621" w:rsidRDefault="00616621" w:rsidP="00616621">
      <w:pPr>
        <w:pStyle w:val="a3"/>
        <w:spacing w:before="60" w:beforeAutospacing="0" w:after="60" w:afterAutospacing="0"/>
        <w:jc w:val="center"/>
        <w:rPr>
          <w:b/>
          <w:bCs/>
          <w:i/>
          <w:sz w:val="22"/>
          <w:szCs w:val="22"/>
        </w:rPr>
      </w:pPr>
    </w:p>
    <w:tbl>
      <w:tblPr>
        <w:tblW w:w="10564" w:type="dxa"/>
        <w:tblCellSpacing w:w="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5430"/>
        <w:gridCol w:w="1607"/>
        <w:gridCol w:w="3088"/>
      </w:tblGrid>
      <w:tr w:rsidR="00EC7C5D" w:rsidRPr="000F75AE" w:rsidTr="009E6BBE">
        <w:trPr>
          <w:tblCellSpacing w:w="0" w:type="dxa"/>
        </w:trPr>
        <w:tc>
          <w:tcPr>
            <w:tcW w:w="439" w:type="dxa"/>
            <w:vAlign w:val="center"/>
          </w:tcPr>
          <w:p w:rsidR="00EC7C5D" w:rsidRDefault="00EC7C5D" w:rsidP="00697DA9">
            <w:pPr>
              <w:pStyle w:val="a3"/>
              <w:jc w:val="center"/>
              <w:rPr>
                <w:rStyle w:val="a5"/>
              </w:rPr>
            </w:pPr>
            <w:r w:rsidRPr="000F75AE">
              <w:rPr>
                <w:rStyle w:val="a5"/>
              </w:rPr>
              <w:t>№</w:t>
            </w:r>
          </w:p>
          <w:p w:rsidR="00923A8B" w:rsidRPr="000F75AE" w:rsidRDefault="00923A8B" w:rsidP="00697DA9">
            <w:pPr>
              <w:pStyle w:val="a3"/>
              <w:jc w:val="center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5430" w:type="dxa"/>
            <w:vAlign w:val="center"/>
          </w:tcPr>
          <w:p w:rsidR="00EC7C5D" w:rsidRPr="000F75AE" w:rsidRDefault="00043C61" w:rsidP="00697DA9">
            <w:pPr>
              <w:pStyle w:val="a3"/>
              <w:jc w:val="center"/>
            </w:pPr>
            <w:r>
              <w:rPr>
                <w:rStyle w:val="a5"/>
              </w:rPr>
              <w:t>Наи</w:t>
            </w:r>
            <w:r w:rsidR="00923A8B">
              <w:rPr>
                <w:rStyle w:val="a5"/>
              </w:rPr>
              <w:t>менование 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C5D" w:rsidRPr="000F75AE" w:rsidRDefault="00923A8B" w:rsidP="00697DA9">
            <w:pPr>
              <w:pStyle w:val="a3"/>
              <w:jc w:val="center"/>
            </w:pPr>
            <w:r>
              <w:rPr>
                <w:rStyle w:val="a5"/>
              </w:rPr>
              <w:t>Сроки выполнения</w:t>
            </w:r>
          </w:p>
        </w:tc>
        <w:tc>
          <w:tcPr>
            <w:tcW w:w="3088" w:type="dxa"/>
            <w:vAlign w:val="center"/>
          </w:tcPr>
          <w:p w:rsidR="00EC7C5D" w:rsidRPr="000F75AE" w:rsidRDefault="00EC7C5D" w:rsidP="00697DA9">
            <w:pPr>
              <w:pStyle w:val="a3"/>
              <w:jc w:val="center"/>
            </w:pPr>
            <w:proofErr w:type="gramStart"/>
            <w:r w:rsidRPr="000F75AE">
              <w:rPr>
                <w:rStyle w:val="a5"/>
              </w:rPr>
              <w:t>Ответственный</w:t>
            </w:r>
            <w:proofErr w:type="gramEnd"/>
            <w:r w:rsidR="00923A8B">
              <w:rPr>
                <w:rStyle w:val="a5"/>
              </w:rPr>
              <w:t xml:space="preserve"> за исполнение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EC7C5D" w:rsidP="00697DA9">
            <w:pPr>
              <w:pStyle w:val="a3"/>
              <w:jc w:val="center"/>
            </w:pPr>
            <w:r w:rsidRPr="000F75AE"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D17F74" w:rsidP="00697DA9">
            <w:pPr>
              <w:pStyle w:val="a3"/>
            </w:pPr>
            <w:r>
              <w:t>Изучение изменений в нормативной базе по трудоустройству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5D" w:rsidRPr="000F75AE" w:rsidRDefault="00C47CF0" w:rsidP="00697DA9">
            <w:pPr>
              <w:pStyle w:val="a3"/>
              <w:jc w:val="center"/>
            </w:pPr>
            <w:r>
              <w:t>С</w:t>
            </w:r>
            <w:r w:rsidR="00D17F74">
              <w:t>ентябрь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D17F74" w:rsidP="00697DA9">
            <w:pPr>
              <w:pStyle w:val="a3"/>
              <w:spacing w:after="0" w:afterAutospacing="0"/>
              <w:jc w:val="center"/>
            </w:pPr>
            <w:r>
              <w:t>ССТВ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</w:tcPr>
          <w:p w:rsidR="00EC7C5D" w:rsidRPr="000F75AE" w:rsidRDefault="00D17F74" w:rsidP="00697DA9">
            <w:pPr>
              <w:pStyle w:val="a3"/>
              <w:jc w:val="center"/>
            </w:pPr>
            <w:r>
              <w:t>2.</w:t>
            </w:r>
          </w:p>
        </w:tc>
        <w:tc>
          <w:tcPr>
            <w:tcW w:w="5430" w:type="dxa"/>
          </w:tcPr>
          <w:p w:rsidR="00EC7C5D" w:rsidRPr="000F75AE" w:rsidRDefault="00D17F74" w:rsidP="00697DA9">
            <w:pPr>
              <w:pStyle w:val="a3"/>
            </w:pPr>
            <w:r>
              <w:t>Мониторинг и анализ тру</w:t>
            </w:r>
            <w:r w:rsidR="00AC4895">
              <w:t>доустройства выпускников за 2022-2023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16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C5D" w:rsidRPr="000F75AE" w:rsidRDefault="00D17F74" w:rsidP="00697DA9">
            <w:pPr>
              <w:pStyle w:val="a3"/>
              <w:jc w:val="center"/>
            </w:pPr>
            <w:r>
              <w:t>Сентябрь, декабрь</w:t>
            </w:r>
          </w:p>
        </w:tc>
        <w:tc>
          <w:tcPr>
            <w:tcW w:w="3088" w:type="dxa"/>
          </w:tcPr>
          <w:p w:rsidR="00EC7C5D" w:rsidRPr="000F75AE" w:rsidRDefault="00D17F74" w:rsidP="00697DA9">
            <w:pPr>
              <w:pStyle w:val="a3"/>
              <w:spacing w:after="0" w:afterAutospacing="0"/>
              <w:jc w:val="center"/>
            </w:pPr>
            <w:r>
              <w:t>ССТВ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D17F74" w:rsidP="00697DA9">
            <w:pPr>
              <w:pStyle w:val="a3"/>
              <w:jc w:val="center"/>
            </w:pPr>
            <w:r>
              <w:t>3.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D4537B" w:rsidP="00697DA9">
            <w:pPr>
              <w:pStyle w:val="a3"/>
            </w:pPr>
            <w:r>
              <w:t>Участие в мероприятиях деловой программы Общегородской Ярмарки вакансий и рабочих мест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5D" w:rsidRPr="000F75AE" w:rsidRDefault="00D17F74" w:rsidP="00697DA9">
            <w:pPr>
              <w:pStyle w:val="a3"/>
              <w:jc w:val="center"/>
            </w:pPr>
            <w:r>
              <w:t>Се</w:t>
            </w:r>
            <w:r w:rsidR="00DA0F24">
              <w:t>н</w:t>
            </w:r>
            <w:r>
              <w:t>тябрь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D17F74" w:rsidP="00697DA9">
            <w:pPr>
              <w:pStyle w:val="a3"/>
              <w:spacing w:after="0" w:afterAutospacing="0"/>
              <w:jc w:val="center"/>
            </w:pPr>
            <w:r>
              <w:t>ССТВ</w:t>
            </w:r>
            <w:r w:rsidR="00D4537B">
              <w:t xml:space="preserve">, мастера </w:t>
            </w:r>
            <w:proofErr w:type="gramStart"/>
            <w:r w:rsidR="00D4537B">
              <w:t>п</w:t>
            </w:r>
            <w:proofErr w:type="gramEnd"/>
            <w:r w:rsidR="00D4537B">
              <w:t>/о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</w:tcPr>
          <w:p w:rsidR="00EC7C5D" w:rsidRPr="000F75AE" w:rsidRDefault="00D17F74" w:rsidP="00697DA9">
            <w:pPr>
              <w:pStyle w:val="a3"/>
              <w:jc w:val="center"/>
            </w:pPr>
            <w:r>
              <w:t>4.</w:t>
            </w:r>
          </w:p>
        </w:tc>
        <w:tc>
          <w:tcPr>
            <w:tcW w:w="5430" w:type="dxa"/>
            <w:vAlign w:val="center"/>
          </w:tcPr>
          <w:p w:rsidR="00EC7C5D" w:rsidRPr="000F75AE" w:rsidRDefault="00D17F74" w:rsidP="00697DA9">
            <w:pPr>
              <w:pStyle w:val="a3"/>
            </w:pPr>
            <w:r>
              <w:t>Анкетирование студентов выпускных групп с целью ознакомления профессиональных намерений выпускников и прогнозом трудоустройства.</w:t>
            </w:r>
          </w:p>
        </w:tc>
        <w:tc>
          <w:tcPr>
            <w:tcW w:w="16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C5D" w:rsidRPr="000F75AE" w:rsidRDefault="00D17F74" w:rsidP="00697DA9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088" w:type="dxa"/>
          </w:tcPr>
          <w:p w:rsidR="00765099" w:rsidRDefault="00D17F74" w:rsidP="00765099">
            <w:pPr>
              <w:pStyle w:val="a3"/>
              <w:spacing w:before="60" w:beforeAutospacing="0" w:after="60" w:afterAutospacing="0"/>
              <w:jc w:val="center"/>
            </w:pPr>
            <w:r>
              <w:t>ССТВ,</w:t>
            </w:r>
            <w:r w:rsidR="00765099">
              <w:t xml:space="preserve"> </w:t>
            </w:r>
            <w:r>
              <w:t xml:space="preserve">кураторы, </w:t>
            </w:r>
          </w:p>
          <w:p w:rsidR="00EC7C5D" w:rsidRPr="000F75AE" w:rsidRDefault="00D17F74" w:rsidP="00765099">
            <w:pPr>
              <w:pStyle w:val="a3"/>
              <w:spacing w:before="60" w:beforeAutospacing="0" w:after="60" w:afterAutospacing="0"/>
              <w:jc w:val="center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765099" w:rsidP="00697DA9">
            <w:pPr>
              <w:pStyle w:val="a3"/>
              <w:jc w:val="center"/>
            </w:pPr>
            <w:r>
              <w:t>5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765099" w:rsidP="00765099">
            <w:pPr>
              <w:pStyle w:val="a3"/>
            </w:pPr>
            <w:r>
              <w:t>Составление базы данных по студентам выпускных групп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5D" w:rsidRPr="000F75AE" w:rsidRDefault="00765099" w:rsidP="00EC2CDA">
            <w:pPr>
              <w:pStyle w:val="a3"/>
            </w:pPr>
            <w:r>
              <w:t>Февраль-июнь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Default="00765099" w:rsidP="00765099">
            <w:pPr>
              <w:pStyle w:val="a3"/>
              <w:spacing w:beforeLines="60" w:before="144" w:beforeAutospacing="0" w:afterLines="60" w:after="144" w:afterAutospacing="0"/>
              <w:jc w:val="center"/>
            </w:pPr>
            <w:r>
              <w:t xml:space="preserve">ССТВ, кураторы, </w:t>
            </w:r>
          </w:p>
          <w:p w:rsidR="00EC7C5D" w:rsidRPr="000F75AE" w:rsidRDefault="00765099" w:rsidP="00765099">
            <w:pPr>
              <w:pStyle w:val="a3"/>
              <w:spacing w:beforeLines="60" w:before="144" w:beforeAutospacing="0" w:afterLines="60" w:after="144" w:afterAutospacing="0"/>
              <w:jc w:val="center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</w:tcPr>
          <w:p w:rsidR="00EC7C5D" w:rsidRPr="000F75AE" w:rsidRDefault="00765099" w:rsidP="00697DA9">
            <w:pPr>
              <w:pStyle w:val="a3"/>
              <w:jc w:val="center"/>
            </w:pPr>
            <w:r>
              <w:t>6</w:t>
            </w:r>
          </w:p>
        </w:tc>
        <w:tc>
          <w:tcPr>
            <w:tcW w:w="5430" w:type="dxa"/>
          </w:tcPr>
          <w:p w:rsidR="00EC7C5D" w:rsidRPr="000F75AE" w:rsidRDefault="00043C61" w:rsidP="00697DA9">
            <w:pPr>
              <w:pStyle w:val="a3"/>
            </w:pPr>
            <w:r>
              <w:t>Оказание помощи студентам в составлении портфолио.</w:t>
            </w:r>
          </w:p>
        </w:tc>
        <w:tc>
          <w:tcPr>
            <w:tcW w:w="16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C5D" w:rsidRPr="000F75AE" w:rsidRDefault="00043C61" w:rsidP="00697DA9">
            <w:pPr>
              <w:pStyle w:val="a3"/>
              <w:jc w:val="center"/>
            </w:pPr>
            <w:r>
              <w:t>В</w:t>
            </w:r>
            <w:r w:rsidR="00EC7C5D" w:rsidRPr="000F75AE">
              <w:t xml:space="preserve"> течение года</w:t>
            </w:r>
          </w:p>
        </w:tc>
        <w:tc>
          <w:tcPr>
            <w:tcW w:w="3088" w:type="dxa"/>
          </w:tcPr>
          <w:p w:rsidR="00043C61" w:rsidRDefault="00043C61" w:rsidP="00043C61">
            <w:pPr>
              <w:pStyle w:val="a3"/>
              <w:spacing w:before="60" w:beforeAutospacing="0" w:after="60" w:afterAutospacing="0"/>
              <w:jc w:val="center"/>
            </w:pPr>
            <w:r>
              <w:t xml:space="preserve">Методист, кураторы, </w:t>
            </w:r>
          </w:p>
          <w:p w:rsidR="00EC7C5D" w:rsidRPr="000F75AE" w:rsidRDefault="00043C61" w:rsidP="00043C61">
            <w:pPr>
              <w:pStyle w:val="a3"/>
              <w:spacing w:before="60" w:beforeAutospacing="0" w:after="60" w:afterAutospacing="0"/>
              <w:jc w:val="center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C7C5D" w:rsidRPr="000F75AE" w:rsidRDefault="00765099" w:rsidP="00697DA9">
            <w:pPr>
              <w:pStyle w:val="a3"/>
              <w:jc w:val="center"/>
            </w:pPr>
            <w:r>
              <w:t>7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5D" w:rsidRPr="000F75AE" w:rsidRDefault="00043C61" w:rsidP="00697DA9">
            <w:pPr>
              <w:pStyle w:val="a3"/>
            </w:pPr>
            <w:r>
              <w:t>Проведение мероприятий по повышению эффективности трудоустройства выпускников в соответствии с потребностями рынка труда (профориентация, презентация, встречи выпускников с работодателями и т.д.)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5D" w:rsidRPr="000F75AE" w:rsidRDefault="00043C61" w:rsidP="00697DA9">
            <w:pPr>
              <w:pStyle w:val="a3"/>
              <w:jc w:val="center"/>
            </w:pPr>
            <w:r>
              <w:t>В</w:t>
            </w:r>
            <w:r w:rsidR="00EC7C5D" w:rsidRPr="000F75AE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87AB3" w:rsidRDefault="00E87AB3" w:rsidP="00697DA9">
            <w:pPr>
              <w:pStyle w:val="a3"/>
              <w:spacing w:after="0" w:afterAutospacing="0"/>
              <w:jc w:val="center"/>
            </w:pPr>
          </w:p>
          <w:p w:rsidR="00EC7C5D" w:rsidRPr="000F75AE" w:rsidRDefault="00043C61" w:rsidP="00697DA9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</w:t>
            </w:r>
          </w:p>
        </w:tc>
      </w:tr>
      <w:tr w:rsidR="00EC7C5D" w:rsidRPr="000F75AE" w:rsidTr="009E6BBE">
        <w:trPr>
          <w:tblCellSpacing w:w="0" w:type="dxa"/>
        </w:trPr>
        <w:tc>
          <w:tcPr>
            <w:tcW w:w="439" w:type="dxa"/>
          </w:tcPr>
          <w:p w:rsidR="00EC7C5D" w:rsidRPr="000F75AE" w:rsidRDefault="00765099" w:rsidP="00697DA9">
            <w:pPr>
              <w:pStyle w:val="a3"/>
              <w:jc w:val="center"/>
            </w:pPr>
            <w:r>
              <w:t>8</w:t>
            </w:r>
          </w:p>
        </w:tc>
        <w:tc>
          <w:tcPr>
            <w:tcW w:w="5430" w:type="dxa"/>
          </w:tcPr>
          <w:p w:rsidR="00EC7C5D" w:rsidRPr="000F75AE" w:rsidRDefault="009E6BBE" w:rsidP="00697DA9">
            <w:pPr>
              <w:pStyle w:val="a3"/>
            </w:pPr>
            <w:r>
              <w:t>Размещение информации по вопросам трудоустройства выпускников на Сайте лицея.</w:t>
            </w:r>
          </w:p>
        </w:tc>
        <w:tc>
          <w:tcPr>
            <w:tcW w:w="16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C5D" w:rsidRPr="000F75AE" w:rsidRDefault="00043C61" w:rsidP="00697DA9">
            <w:pPr>
              <w:pStyle w:val="a3"/>
              <w:jc w:val="center"/>
            </w:pPr>
            <w:r>
              <w:t>В</w:t>
            </w:r>
            <w:r w:rsidR="00EC7C5D" w:rsidRPr="000F75AE">
              <w:t xml:space="preserve"> течение года</w:t>
            </w:r>
          </w:p>
        </w:tc>
        <w:tc>
          <w:tcPr>
            <w:tcW w:w="3088" w:type="dxa"/>
          </w:tcPr>
          <w:p w:rsidR="00EC7C5D" w:rsidRPr="000F75AE" w:rsidRDefault="00043C61" w:rsidP="00697DA9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</w:t>
            </w:r>
          </w:p>
        </w:tc>
      </w:tr>
      <w:tr w:rsidR="009E6BBE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  <w:jc w:val="center"/>
            </w:pPr>
            <w:r>
              <w:t>9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</w:pPr>
            <w:r>
              <w:t>Разработка методических материалов по содействию трудоустройства выпускников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E" w:rsidRDefault="009E6BBE"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  <w:spacing w:after="0" w:afterAutospacing="0"/>
              <w:jc w:val="center"/>
            </w:pPr>
            <w:r>
              <w:t>Методист, ССТВ</w:t>
            </w:r>
          </w:p>
        </w:tc>
      </w:tr>
      <w:tr w:rsidR="009E6BBE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87AB3" w:rsidRDefault="00E87AB3" w:rsidP="00D3550C">
            <w:pPr>
              <w:pStyle w:val="a3"/>
              <w:jc w:val="center"/>
            </w:pPr>
          </w:p>
          <w:p w:rsidR="009E6BBE" w:rsidRPr="000F75AE" w:rsidRDefault="009E6BBE" w:rsidP="00D3550C">
            <w:pPr>
              <w:pStyle w:val="a3"/>
              <w:jc w:val="center"/>
            </w:pPr>
            <w:r>
              <w:t>10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BBE" w:rsidRPr="000F75AE" w:rsidRDefault="009E6BBE" w:rsidP="00E87AB3">
            <w:pPr>
              <w:pStyle w:val="a3"/>
            </w:pPr>
            <w:r>
              <w:t>Продолжить разработку УМК (учебно-методические комплексы) по производственной практике по профессии и специальностям на базах практики в соответствии с ФГОС.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E" w:rsidRDefault="009E6BBE" w:rsidP="009E6BBE">
            <w:pPr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Default="009E6BBE" w:rsidP="00E87AB3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</w:t>
            </w:r>
          </w:p>
          <w:p w:rsidR="009E6BBE" w:rsidRDefault="009E6BBE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</w:t>
            </w:r>
          </w:p>
          <w:p w:rsidR="009E6BBE" w:rsidRPr="000F75AE" w:rsidRDefault="00EC2CDA" w:rsidP="00D3550C">
            <w:pPr>
              <w:pStyle w:val="a3"/>
              <w:spacing w:after="0" w:afterAutospacing="0"/>
              <w:jc w:val="center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9E6BBE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  <w:jc w:val="center"/>
            </w:pPr>
            <w:r>
              <w:t>11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</w:pPr>
            <w:r>
              <w:t>Формирование банка данных о</w:t>
            </w:r>
            <w:r w:rsidR="00DA0F24">
              <w:t xml:space="preserve"> </w:t>
            </w:r>
            <w:r>
              <w:t>вакансиях рабочих мест предприятий-работодателей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E" w:rsidRDefault="009E6BBE"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  <w:spacing w:after="0" w:afterAutospacing="0"/>
              <w:jc w:val="center"/>
            </w:pPr>
            <w:r>
              <w:t xml:space="preserve">ССТВ, 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9E6BBE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  <w:jc w:val="center"/>
            </w:pPr>
            <w:r>
              <w:t>12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9E6BBE" w:rsidP="00D3550C">
            <w:pPr>
              <w:pStyle w:val="a3"/>
            </w:pPr>
            <w:r>
              <w:t>Анкетирование работодателей о качестве подготовки специалистов, о наличии вакантных мест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E" w:rsidRDefault="009E6BBE"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E6BBE" w:rsidRPr="000F75AE" w:rsidRDefault="00E358AE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</w:t>
            </w:r>
          </w:p>
        </w:tc>
      </w:tr>
      <w:tr w:rsidR="00E358AE" w:rsidRPr="000F75AE" w:rsidTr="00B35A62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358AE" w:rsidRPr="000F75AE" w:rsidRDefault="00B96267" w:rsidP="00D3550C">
            <w:pPr>
              <w:pStyle w:val="a3"/>
              <w:jc w:val="center"/>
            </w:pPr>
            <w:r>
              <w:t>1</w:t>
            </w:r>
            <w:r w:rsidR="00E358AE">
              <w:t>3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8AE" w:rsidRPr="000F75AE" w:rsidRDefault="00B96267" w:rsidP="00D3550C">
            <w:pPr>
              <w:pStyle w:val="a3"/>
            </w:pPr>
            <w:r>
              <w:t xml:space="preserve">Установление договорных отношений с предприятиями и организациями по сотрудничеству в подготовке квалифицированных рабочих кадров и </w:t>
            </w:r>
            <w:r>
              <w:lastRenderedPageBreak/>
              <w:t xml:space="preserve">специалистов (с совместной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работой)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E" w:rsidRDefault="00E358AE" w:rsidP="00D3550C">
            <w:r w:rsidRPr="00957ED5">
              <w:lastRenderedPageBreak/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358AE" w:rsidRPr="000F75AE" w:rsidRDefault="00E358AE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</w:t>
            </w:r>
          </w:p>
        </w:tc>
      </w:tr>
      <w:tr w:rsidR="00765099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765099" w:rsidP="00D3550C">
            <w:pPr>
              <w:pStyle w:val="a3"/>
              <w:jc w:val="center"/>
            </w:pPr>
            <w:r>
              <w:lastRenderedPageBreak/>
              <w:t>14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3B5016" w:rsidP="00D3550C">
            <w:pPr>
              <w:pStyle w:val="a3"/>
            </w:pPr>
            <w:r>
              <w:t xml:space="preserve">Организация работы по сбору сведений от работодателей, подтверждающие трудоустройство выпускников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99" w:rsidRPr="000F75AE" w:rsidRDefault="003B5016" w:rsidP="00D3550C">
            <w:pPr>
              <w:pStyle w:val="a3"/>
              <w:jc w:val="center"/>
            </w:pPr>
            <w:r>
              <w:t>Июнь-декабрь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3B5016" w:rsidP="00D3550C">
            <w:pPr>
              <w:pStyle w:val="a3"/>
              <w:spacing w:after="0" w:afterAutospacing="0"/>
              <w:jc w:val="center"/>
            </w:pPr>
            <w:r>
              <w:t xml:space="preserve">ССТВ, 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765099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765099" w:rsidP="00D3550C">
            <w:pPr>
              <w:pStyle w:val="a3"/>
              <w:jc w:val="center"/>
            </w:pPr>
            <w:r>
              <w:t>15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3B5016" w:rsidP="00D3550C">
            <w:pPr>
              <w:pStyle w:val="a3"/>
            </w:pPr>
            <w:r>
              <w:t>Проведение встреч с представителями предприятий, организаций и ВУЗов с выпускниками. Привлечение работодателей к участию в работе Государственной итоговой аттестационн</w:t>
            </w:r>
            <w:r w:rsidR="00347B90">
              <w:t xml:space="preserve">ой комиссии по профессиям и </w:t>
            </w:r>
            <w:r>
              <w:t xml:space="preserve"> специальностям.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99" w:rsidRPr="000F75AE" w:rsidRDefault="00347B90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765099" w:rsidRPr="000F75AE" w:rsidRDefault="00347B90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16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</w:pPr>
            <w:r>
              <w:t>Привлечение работодателей к  участию в работе Государственной итоговой аттестационной комиссии по профессиям и всем специальностям.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>
              <w:t>Январь-июнь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17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</w:pPr>
            <w:r>
              <w:t>Участие в городских мероприятиях по содействию трудоустройства:- Ярмарки вакансий и учебных рабочих мест, др.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18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</w:pPr>
            <w:r>
              <w:t>Наполнение наглядно-информационным и методическим материалом информационного стенда «Служба Содействия трудоустройству выпускников».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19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A8" w:rsidRPr="000F75AE" w:rsidRDefault="00DA0F24" w:rsidP="00D3550C">
            <w:pPr>
              <w:pStyle w:val="a3"/>
            </w:pPr>
            <w:r>
              <w:t>Участие специалистов ЦЗН в коллективных формах работы колледжа со студентами</w:t>
            </w:r>
            <w:r w:rsidR="00D4537B">
              <w:t xml:space="preserve"> </w:t>
            </w:r>
            <w:r>
              <w:t>(классные информационные часы, встречи с представителями предприятий, обучающие семинары, круглые, столы, тренинги и др.)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УПР, ССТВ, мастера п/о, преподаватели дисциплин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20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DA0F24" w:rsidP="00D3550C">
            <w:pPr>
              <w:pStyle w:val="a3"/>
            </w:pPr>
            <w:r>
              <w:t>Работа на сайте Регионального «Базового Центра содействия трудоустройства выпускников».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r>
              <w:t>ССТВ</w:t>
            </w:r>
          </w:p>
        </w:tc>
      </w:tr>
      <w:tr w:rsidR="00A95FA8" w:rsidRPr="000F75AE" w:rsidTr="009E6BBE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jc w:val="center"/>
            </w:pPr>
            <w:r>
              <w:t>21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DA0F24" w:rsidP="00D3550C">
            <w:pPr>
              <w:pStyle w:val="a3"/>
            </w:pPr>
            <w:r>
              <w:t>Сбор и обработка информации от ЦЗН о выпускниках лицея, о рынке труда района.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A8" w:rsidRPr="000F75AE" w:rsidRDefault="00A95FA8" w:rsidP="00D3550C">
            <w:pPr>
              <w:pStyle w:val="a3"/>
              <w:jc w:val="center"/>
            </w:pPr>
            <w:r w:rsidRPr="00957ED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95FA8" w:rsidRPr="000F75AE" w:rsidRDefault="00A95FA8" w:rsidP="00D3550C">
            <w:pPr>
              <w:pStyle w:val="a3"/>
              <w:spacing w:after="0" w:afterAutospacing="0"/>
              <w:jc w:val="center"/>
            </w:pPr>
            <w:r>
              <w:t>ССТВ</w:t>
            </w:r>
          </w:p>
        </w:tc>
      </w:tr>
    </w:tbl>
    <w:p w:rsidR="00EC7C5D" w:rsidRPr="000F75AE" w:rsidRDefault="00765099" w:rsidP="00EC7C5D">
      <w:pPr>
        <w:pStyle w:val="a3"/>
      </w:pPr>
      <w:proofErr w:type="gramStart"/>
      <w:r>
        <w:t>Ответственный</w:t>
      </w:r>
      <w:proofErr w:type="gramEnd"/>
      <w:r>
        <w:t xml:space="preserve"> Центра содействия трудоустройству выпускников (ЦСТВ)</w:t>
      </w:r>
      <w:r w:rsidR="00D4537B">
        <w:t xml:space="preserve">-  </w:t>
      </w:r>
      <w:proofErr w:type="spellStart"/>
      <w:r w:rsidR="00D4537B">
        <w:t>Кобайло</w:t>
      </w:r>
      <w:proofErr w:type="spellEnd"/>
      <w:r w:rsidR="00D4537B">
        <w:t xml:space="preserve"> Н.И.</w:t>
      </w:r>
      <w:r w:rsidR="00EC7C5D" w:rsidRPr="000F75AE">
        <w:t> </w:t>
      </w:r>
    </w:p>
    <w:p w:rsidR="00EC7C5D" w:rsidRPr="000F75AE" w:rsidRDefault="00EC7C5D" w:rsidP="00EC7C5D">
      <w:pPr>
        <w:pStyle w:val="a3"/>
        <w:jc w:val="center"/>
      </w:pPr>
    </w:p>
    <w:p w:rsidR="00EC7C5D" w:rsidRPr="000F75AE" w:rsidRDefault="00EC7C5D" w:rsidP="00EC7C5D">
      <w:pPr>
        <w:pStyle w:val="a3"/>
        <w:jc w:val="center"/>
      </w:pPr>
    </w:p>
    <w:p w:rsidR="00EC7C5D" w:rsidRPr="000F75AE" w:rsidRDefault="00765099" w:rsidP="00765099">
      <w:pPr>
        <w:spacing w:after="150"/>
        <w:jc w:val="center"/>
        <w:rPr>
          <w:b/>
          <w:color w:val="333333"/>
        </w:rPr>
      </w:pPr>
      <w:r>
        <w:rPr>
          <w:b/>
          <w:color w:val="333333"/>
        </w:rPr>
        <w:t xml:space="preserve">г. </w:t>
      </w:r>
      <w:r w:rsidR="00AC4895">
        <w:rPr>
          <w:b/>
          <w:color w:val="333333"/>
        </w:rPr>
        <w:t>Санкт - Петербург. 2022</w:t>
      </w:r>
      <w:bookmarkStart w:id="0" w:name="_GoBack"/>
      <w:bookmarkEnd w:id="0"/>
      <w:r>
        <w:rPr>
          <w:b/>
          <w:color w:val="333333"/>
        </w:rPr>
        <w:t>г.</w:t>
      </w:r>
    </w:p>
    <w:p w:rsidR="00EC7C5D" w:rsidRPr="000F75AE" w:rsidRDefault="00EC7C5D" w:rsidP="00EC7C5D">
      <w:pPr>
        <w:spacing w:after="150"/>
        <w:jc w:val="center"/>
        <w:rPr>
          <w:b/>
          <w:color w:val="333333"/>
        </w:rPr>
      </w:pPr>
    </w:p>
    <w:p w:rsidR="00EC7C5D" w:rsidRDefault="00EC7C5D" w:rsidP="00EC7C5D">
      <w:pPr>
        <w:pStyle w:val="a3"/>
        <w:jc w:val="center"/>
        <w:rPr>
          <w:b/>
          <w:bCs/>
        </w:rPr>
      </w:pPr>
    </w:p>
    <w:p w:rsidR="00EC7C5D" w:rsidRDefault="00EC7C5D" w:rsidP="00EC7C5D">
      <w:pPr>
        <w:pStyle w:val="a3"/>
        <w:jc w:val="center"/>
        <w:rPr>
          <w:b/>
          <w:bCs/>
        </w:rPr>
      </w:pPr>
    </w:p>
    <w:p w:rsidR="00EC7C5D" w:rsidRDefault="00EC7C5D" w:rsidP="00EC7C5D">
      <w:pPr>
        <w:spacing w:after="150"/>
        <w:jc w:val="center"/>
        <w:rPr>
          <w:b/>
          <w:color w:val="333333"/>
        </w:rPr>
      </w:pPr>
    </w:p>
    <w:p w:rsidR="00EC7C5D" w:rsidRDefault="00EC7C5D" w:rsidP="00EC7C5D">
      <w:pPr>
        <w:spacing w:after="150"/>
        <w:jc w:val="center"/>
        <w:rPr>
          <w:b/>
          <w:color w:val="333333"/>
        </w:rPr>
      </w:pPr>
    </w:p>
    <w:p w:rsidR="00544F2A" w:rsidRDefault="00A454E3">
      <w:r>
        <w:t xml:space="preserve"> </w:t>
      </w:r>
    </w:p>
    <w:sectPr w:rsidR="005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5C65"/>
    <w:multiLevelType w:val="hybridMultilevel"/>
    <w:tmpl w:val="B3A2F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8"/>
    <w:rsid w:val="00043C61"/>
    <w:rsid w:val="002A6490"/>
    <w:rsid w:val="002C0DC7"/>
    <w:rsid w:val="00347B90"/>
    <w:rsid w:val="00354708"/>
    <w:rsid w:val="003B5016"/>
    <w:rsid w:val="00544F2A"/>
    <w:rsid w:val="00616621"/>
    <w:rsid w:val="00744F32"/>
    <w:rsid w:val="00765099"/>
    <w:rsid w:val="008907E8"/>
    <w:rsid w:val="00923A8B"/>
    <w:rsid w:val="00980865"/>
    <w:rsid w:val="009E6BBE"/>
    <w:rsid w:val="00A454E3"/>
    <w:rsid w:val="00A95FA8"/>
    <w:rsid w:val="00AC4895"/>
    <w:rsid w:val="00B96267"/>
    <w:rsid w:val="00C47CF0"/>
    <w:rsid w:val="00D17F74"/>
    <w:rsid w:val="00D4537B"/>
    <w:rsid w:val="00DA0F24"/>
    <w:rsid w:val="00E27AA9"/>
    <w:rsid w:val="00E358AE"/>
    <w:rsid w:val="00E87AB3"/>
    <w:rsid w:val="00EC2CDA"/>
    <w:rsid w:val="00E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7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7C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EC7C5D"/>
    <w:rPr>
      <w:b/>
      <w:bCs/>
    </w:rPr>
  </w:style>
  <w:style w:type="character" w:styleId="a5">
    <w:name w:val="Emphasis"/>
    <w:basedOn w:val="a0"/>
    <w:qFormat/>
    <w:rsid w:val="00EC7C5D"/>
    <w:rPr>
      <w:i/>
      <w:iCs/>
    </w:rPr>
  </w:style>
  <w:style w:type="character" w:customStyle="1" w:styleId="h1content">
    <w:name w:val="h1_content"/>
    <w:basedOn w:val="a0"/>
    <w:rsid w:val="00EC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7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7C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EC7C5D"/>
    <w:rPr>
      <w:b/>
      <w:bCs/>
    </w:rPr>
  </w:style>
  <w:style w:type="character" w:styleId="a5">
    <w:name w:val="Emphasis"/>
    <w:basedOn w:val="a0"/>
    <w:qFormat/>
    <w:rsid w:val="00EC7C5D"/>
    <w:rPr>
      <w:i/>
      <w:iCs/>
    </w:rPr>
  </w:style>
  <w:style w:type="character" w:customStyle="1" w:styleId="h1content">
    <w:name w:val="h1_content"/>
    <w:basedOn w:val="a0"/>
    <w:rsid w:val="00EC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кобайло</dc:creator>
  <cp:keywords/>
  <dc:description/>
  <cp:lastModifiedBy>RePack by Diakov</cp:lastModifiedBy>
  <cp:revision>21</cp:revision>
  <cp:lastPrinted>2019-09-18T07:27:00Z</cp:lastPrinted>
  <dcterms:created xsi:type="dcterms:W3CDTF">2017-09-24T12:31:00Z</dcterms:created>
  <dcterms:modified xsi:type="dcterms:W3CDTF">2023-10-06T11:24:00Z</dcterms:modified>
</cp:coreProperties>
</file>