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16E" w:rsidRDefault="00046A6A" w:rsidP="0068716E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340E4">
        <w:rPr>
          <w:rFonts w:ascii="Times New Roman" w:eastAsia="Arial" w:hAnsi="Times New Roman" w:cs="Times New Roman"/>
          <w:b/>
          <w:sz w:val="28"/>
          <w:szCs w:val="28"/>
        </w:rPr>
        <w:t>ТЕЛЕФОНЫ ДОВЕРИЯ ДЛЯ ДЕТЕЙ И РОДИТЕЛЕЙ</w:t>
      </w:r>
    </w:p>
    <w:p w:rsidR="00046A6A" w:rsidRPr="000340E4" w:rsidRDefault="00046A6A" w:rsidP="00046A6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6A6A" w:rsidRPr="000340E4" w:rsidRDefault="00046A6A" w:rsidP="00046A6A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>576-10-10</w:t>
      </w:r>
      <w:r w:rsidRPr="000340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40E4">
        <w:rPr>
          <w:rFonts w:ascii="Times New Roman" w:hAnsi="Times New Roman" w:cs="Times New Roman"/>
          <w:sz w:val="28"/>
          <w:szCs w:val="28"/>
        </w:rPr>
        <w:t xml:space="preserve">(круглосуточно) - </w:t>
      </w:r>
      <w:r w:rsidRPr="000340E4">
        <w:rPr>
          <w:rFonts w:ascii="Times New Roman" w:hAnsi="Times New Roman" w:cs="Times New Roman"/>
          <w:bCs/>
          <w:sz w:val="28"/>
          <w:szCs w:val="28"/>
        </w:rPr>
        <w:t xml:space="preserve">Отделение медико-социально-психологической и психотерапевтической помощи с телефоном доверия ЦВЛ «Детская психиатрия» </w:t>
      </w:r>
    </w:p>
    <w:p w:rsidR="00046A6A" w:rsidRPr="000340E4" w:rsidRDefault="00046A6A" w:rsidP="00046A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 xml:space="preserve">8-800-2000-122 </w:t>
      </w:r>
      <w:r w:rsidRPr="000340E4">
        <w:rPr>
          <w:rFonts w:ascii="Times New Roman" w:hAnsi="Times New Roman" w:cs="Times New Roman"/>
          <w:sz w:val="28"/>
          <w:szCs w:val="28"/>
        </w:rPr>
        <w:t xml:space="preserve">(круглосуточно) – Всероссийская служба детского телефона доверия. </w:t>
      </w:r>
      <w:r w:rsidR="0048253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34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A6A" w:rsidRPr="000340E4" w:rsidRDefault="00046A6A" w:rsidP="00046A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 xml:space="preserve">004 </w:t>
      </w:r>
      <w:r w:rsidRPr="000340E4">
        <w:rPr>
          <w:rFonts w:ascii="Times New Roman" w:hAnsi="Times New Roman" w:cs="Times New Roman"/>
          <w:sz w:val="28"/>
          <w:szCs w:val="28"/>
        </w:rPr>
        <w:t xml:space="preserve">(круглосуточно, анонимно) – Городской мониторинговый центр (психолог для детей и подростков).  </w:t>
      </w:r>
    </w:p>
    <w:p w:rsidR="00046A6A" w:rsidRPr="000340E4" w:rsidRDefault="00046A6A" w:rsidP="00046A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 xml:space="preserve">251-00-33 </w:t>
      </w:r>
      <w:r w:rsidRPr="000340E4">
        <w:rPr>
          <w:rFonts w:ascii="Times New Roman" w:hAnsi="Times New Roman" w:cs="Times New Roman"/>
          <w:sz w:val="28"/>
          <w:szCs w:val="28"/>
        </w:rPr>
        <w:t xml:space="preserve">(круглосуточно, анонимно) – телефон доверия консультативно-диагностического центра репродуктивного здоровья подростков «Ювента».  </w:t>
      </w:r>
    </w:p>
    <w:p w:rsidR="00046A6A" w:rsidRPr="000340E4" w:rsidRDefault="00046A6A" w:rsidP="00046A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 xml:space="preserve">8-800-25-000-15 </w:t>
      </w:r>
      <w:r w:rsidRPr="000340E4">
        <w:rPr>
          <w:rFonts w:ascii="Times New Roman" w:hAnsi="Times New Roman" w:cs="Times New Roman"/>
          <w:sz w:val="28"/>
          <w:szCs w:val="28"/>
        </w:rPr>
        <w:t xml:space="preserve">(по будням с 9:00 до 18:00, обеденный перерыв с 13:00 </w:t>
      </w:r>
      <w:r>
        <w:rPr>
          <w:rFonts w:ascii="Times New Roman" w:hAnsi="Times New Roman" w:cs="Times New Roman"/>
          <w:sz w:val="28"/>
          <w:szCs w:val="28"/>
        </w:rPr>
        <w:br/>
      </w:r>
      <w:r w:rsidRPr="000340E4">
        <w:rPr>
          <w:rFonts w:ascii="Times New Roman" w:hAnsi="Times New Roman" w:cs="Times New Roman"/>
          <w:sz w:val="28"/>
          <w:szCs w:val="28"/>
        </w:rPr>
        <w:t xml:space="preserve">до 14:00) – линия помощи «Дети онлайн» (любые виды помощи </w:t>
      </w:r>
      <w:r>
        <w:rPr>
          <w:rFonts w:ascii="Times New Roman" w:hAnsi="Times New Roman" w:cs="Times New Roman"/>
          <w:sz w:val="28"/>
          <w:szCs w:val="28"/>
        </w:rPr>
        <w:br/>
      </w:r>
      <w:r w:rsidRPr="000340E4">
        <w:rPr>
          <w:rFonts w:ascii="Times New Roman" w:hAnsi="Times New Roman" w:cs="Times New Roman"/>
          <w:sz w:val="28"/>
          <w:szCs w:val="28"/>
        </w:rPr>
        <w:t xml:space="preserve">и консультаций для детей, которые столкнулись с опасностью </w:t>
      </w:r>
      <w:r>
        <w:rPr>
          <w:rFonts w:ascii="Times New Roman" w:hAnsi="Times New Roman" w:cs="Times New Roman"/>
          <w:sz w:val="28"/>
          <w:szCs w:val="28"/>
        </w:rPr>
        <w:br/>
      </w:r>
      <w:r w:rsidRPr="000340E4">
        <w:rPr>
          <w:rFonts w:ascii="Times New Roman" w:hAnsi="Times New Roman" w:cs="Times New Roman"/>
          <w:sz w:val="28"/>
          <w:szCs w:val="28"/>
        </w:rPr>
        <w:t xml:space="preserve">или негативной ситуацией во время пользования Интернетом или мобильной связью: виртуальное преследование, домогательство, грубость, шантаж, мошенничество, несанкционированный доступ к ПК, нежелательный контент и т. д.).  </w:t>
      </w:r>
    </w:p>
    <w:p w:rsidR="00046A6A" w:rsidRPr="000340E4" w:rsidRDefault="00046A6A" w:rsidP="00046A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 xml:space="preserve">708-40-41 </w:t>
      </w:r>
      <w:r w:rsidRPr="000340E4">
        <w:rPr>
          <w:rFonts w:ascii="Times New Roman" w:hAnsi="Times New Roman" w:cs="Times New Roman"/>
          <w:sz w:val="28"/>
          <w:szCs w:val="28"/>
        </w:rPr>
        <w:t xml:space="preserve">(круглосуточно, анонимно) – экстренная психологическая помощь для детей, подростков и их родителей института психотерапии «Гармония».  </w:t>
      </w:r>
    </w:p>
    <w:p w:rsidR="00046A6A" w:rsidRPr="000340E4" w:rsidRDefault="00046A6A" w:rsidP="00046A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 xml:space="preserve">344-08-06 </w:t>
      </w:r>
      <w:r w:rsidRPr="000340E4">
        <w:rPr>
          <w:rFonts w:ascii="Times New Roman" w:hAnsi="Times New Roman" w:cs="Times New Roman"/>
          <w:sz w:val="28"/>
          <w:szCs w:val="28"/>
        </w:rPr>
        <w:t xml:space="preserve">– телефон доверия экстренной психологической помощи семьям </w:t>
      </w:r>
      <w:r>
        <w:rPr>
          <w:rFonts w:ascii="Times New Roman" w:hAnsi="Times New Roman" w:cs="Times New Roman"/>
          <w:sz w:val="28"/>
          <w:szCs w:val="28"/>
        </w:rPr>
        <w:br/>
      </w:r>
      <w:r w:rsidRPr="000340E4">
        <w:rPr>
          <w:rFonts w:ascii="Times New Roman" w:hAnsi="Times New Roman" w:cs="Times New Roman"/>
          <w:sz w:val="28"/>
          <w:szCs w:val="28"/>
        </w:rPr>
        <w:t xml:space="preserve">в трудных жизненных ситуациях.  </w:t>
      </w:r>
    </w:p>
    <w:p w:rsidR="00046A6A" w:rsidRPr="000340E4" w:rsidRDefault="00046A6A" w:rsidP="00046A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 xml:space="preserve">714-42-10, 714-45-63, 714-15-69 </w:t>
      </w:r>
      <w:r w:rsidRPr="000340E4">
        <w:rPr>
          <w:rFonts w:ascii="Times New Roman" w:hAnsi="Times New Roman" w:cs="Times New Roman"/>
          <w:sz w:val="28"/>
          <w:szCs w:val="28"/>
        </w:rPr>
        <w:t xml:space="preserve">(круглосуточно) – наркологический телефон доверия </w:t>
      </w:r>
    </w:p>
    <w:p w:rsidR="00046A6A" w:rsidRPr="000340E4" w:rsidRDefault="00046A6A" w:rsidP="00046A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 xml:space="preserve">573-21-81 </w:t>
      </w:r>
      <w:r w:rsidRPr="000340E4">
        <w:rPr>
          <w:rFonts w:ascii="Times New Roman" w:hAnsi="Times New Roman" w:cs="Times New Roman"/>
          <w:sz w:val="28"/>
          <w:szCs w:val="28"/>
        </w:rPr>
        <w:t xml:space="preserve">телефон доверия ГУ МВД России по Санкт-Петербургу </w:t>
      </w:r>
      <w:r>
        <w:rPr>
          <w:rFonts w:ascii="Times New Roman" w:hAnsi="Times New Roman" w:cs="Times New Roman"/>
          <w:sz w:val="28"/>
          <w:szCs w:val="28"/>
        </w:rPr>
        <w:br/>
      </w:r>
      <w:r w:rsidRPr="000340E4">
        <w:rPr>
          <w:rFonts w:ascii="Times New Roman" w:hAnsi="Times New Roman" w:cs="Times New Roman"/>
          <w:sz w:val="28"/>
          <w:szCs w:val="28"/>
        </w:rPr>
        <w:t xml:space="preserve">и Ленинградской области </w:t>
      </w:r>
      <w:r w:rsidRPr="000340E4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0340E4">
        <w:rPr>
          <w:rFonts w:ascii="Times New Roman" w:hAnsi="Times New Roman" w:cs="Times New Roman"/>
          <w:b/>
          <w:sz w:val="28"/>
          <w:szCs w:val="28"/>
        </w:rPr>
        <w:t>-</w:t>
      </w:r>
      <w:r w:rsidRPr="000340E4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0340E4">
        <w:rPr>
          <w:rFonts w:ascii="Times New Roman" w:hAnsi="Times New Roman" w:cs="Times New Roman"/>
          <w:sz w:val="28"/>
          <w:szCs w:val="28"/>
        </w:rPr>
        <w:t xml:space="preserve">: </w:t>
      </w:r>
      <w:r w:rsidRPr="000340E4">
        <w:rPr>
          <w:rFonts w:ascii="Times New Roman" w:hAnsi="Times New Roman" w:cs="Times New Roman"/>
          <w:color w:val="0000FF"/>
          <w:sz w:val="28"/>
          <w:szCs w:val="28"/>
          <w:u w:val="single" w:color="0000FF"/>
          <w:lang w:val="en-US"/>
        </w:rPr>
        <w:t>obrashenia</w:t>
      </w:r>
      <w:r w:rsidRPr="000340E4">
        <w:rPr>
          <w:rFonts w:ascii="Times New Roman" w:hAnsi="Times New Roman" w:cs="Times New Roman"/>
          <w:color w:val="0000FF"/>
          <w:sz w:val="28"/>
          <w:szCs w:val="28"/>
          <w:u w:val="single" w:color="0000FF"/>
        </w:rPr>
        <w:t>@</w:t>
      </w:r>
      <w:r w:rsidRPr="000340E4">
        <w:rPr>
          <w:rFonts w:ascii="Times New Roman" w:hAnsi="Times New Roman" w:cs="Times New Roman"/>
          <w:color w:val="0000FF"/>
          <w:sz w:val="28"/>
          <w:szCs w:val="28"/>
          <w:u w:val="single" w:color="0000FF"/>
          <w:lang w:val="en-US"/>
        </w:rPr>
        <w:t>mail</w:t>
      </w:r>
      <w:r w:rsidRPr="000340E4">
        <w:rPr>
          <w:rFonts w:ascii="Times New Roman" w:hAnsi="Times New Roman" w:cs="Times New Roman"/>
          <w:color w:val="0000FF"/>
          <w:sz w:val="28"/>
          <w:szCs w:val="28"/>
          <w:u w:val="single" w:color="0000FF"/>
        </w:rPr>
        <w:t>.</w:t>
      </w:r>
      <w:r w:rsidRPr="000340E4">
        <w:rPr>
          <w:rFonts w:ascii="Times New Roman" w:hAnsi="Times New Roman" w:cs="Times New Roman"/>
          <w:color w:val="0000FF"/>
          <w:sz w:val="28"/>
          <w:szCs w:val="28"/>
          <w:u w:val="single" w:color="0000FF"/>
          <w:lang w:val="en-US"/>
        </w:rPr>
        <w:t>ru</w:t>
      </w:r>
      <w:r w:rsidRPr="000340E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046A6A" w:rsidRDefault="00046A6A" w:rsidP="00046A6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6A6A" w:rsidRPr="000340E4" w:rsidRDefault="00046A6A" w:rsidP="00046A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 xml:space="preserve">Информационный </w:t>
      </w:r>
      <w:r w:rsidRPr="000340E4">
        <w:rPr>
          <w:rFonts w:ascii="Times New Roman" w:hAnsi="Times New Roman" w:cs="Times New Roman"/>
          <w:b/>
          <w:sz w:val="28"/>
          <w:szCs w:val="28"/>
        </w:rPr>
        <w:tab/>
        <w:t xml:space="preserve">портал «Открытая академия родительской культуры» - </w:t>
      </w:r>
      <w:hyperlink r:id="rId4" w:history="1">
        <w:r w:rsidRPr="000340E4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https://spbappo.ru/struktura/institut</w:t>
        </w:r>
      </w:hyperlink>
      <w:hyperlink r:id="rId5" w:history="1">
        <w:r w:rsidRPr="000340E4">
          <w:rPr>
            <w:rStyle w:val="a3"/>
            <w:rFonts w:ascii="Times New Roman" w:hAnsi="Times New Roman" w:cs="Times New Roman"/>
            <w:b/>
            <w:sz w:val="28"/>
            <w:szCs w:val="28"/>
          </w:rPr>
          <w:t>-</w:t>
        </w:r>
      </w:hyperlink>
      <w:hyperlink r:id="rId6" w:history="1">
        <w:r w:rsidRPr="000340E4">
          <w:rPr>
            <w:rStyle w:val="a3"/>
            <w:rFonts w:ascii="Times New Roman" w:hAnsi="Times New Roman" w:cs="Times New Roman"/>
            <w:b/>
            <w:sz w:val="28"/>
            <w:szCs w:val="28"/>
          </w:rPr>
          <w:t>detstva/kafedra</w:t>
        </w:r>
      </w:hyperlink>
      <w:hyperlink r:id="rId7" w:history="1">
        <w:r w:rsidRPr="000340E4">
          <w:rPr>
            <w:rStyle w:val="a3"/>
            <w:rFonts w:ascii="Times New Roman" w:hAnsi="Times New Roman" w:cs="Times New Roman"/>
            <w:b/>
            <w:sz w:val="28"/>
            <w:szCs w:val="28"/>
          </w:rPr>
          <w:t>pedagogiki</w:t>
        </w:r>
      </w:hyperlink>
      <w:hyperlink r:id="rId8" w:history="1">
        <w:r w:rsidRPr="000340E4">
          <w:rPr>
            <w:rStyle w:val="a3"/>
            <w:rFonts w:ascii="Times New Roman" w:hAnsi="Times New Roman" w:cs="Times New Roman"/>
            <w:b/>
            <w:sz w:val="28"/>
            <w:szCs w:val="28"/>
          </w:rPr>
          <w:t>-</w:t>
        </w:r>
      </w:hyperlink>
      <w:hyperlink r:id="rId9" w:history="1">
        <w:r w:rsidRPr="000340E4">
          <w:rPr>
            <w:rStyle w:val="a3"/>
            <w:rFonts w:ascii="Times New Roman" w:hAnsi="Times New Roman" w:cs="Times New Roman"/>
            <w:b/>
            <w:sz w:val="28"/>
            <w:szCs w:val="28"/>
          </w:rPr>
          <w:t>semi/</w:t>
        </w:r>
      </w:hyperlink>
      <w:hyperlink r:id="rId10" w:history="1">
        <w:r w:rsidRPr="000340E4">
          <w:rPr>
            <w:rStyle w:val="a3"/>
            <w:rFonts w:ascii="Times New Roman" w:hAnsi="Times New Roman" w:cs="Times New Roman"/>
            <w:b/>
            <w:sz w:val="28"/>
            <w:szCs w:val="28"/>
          </w:rPr>
          <w:t xml:space="preserve"> </w:t>
        </w:r>
      </w:hyperlink>
    </w:p>
    <w:p w:rsidR="00046A6A" w:rsidRPr="000340E4" w:rsidRDefault="00046A6A" w:rsidP="00046A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sz w:val="28"/>
          <w:szCs w:val="28"/>
        </w:rPr>
        <w:t xml:space="preserve">(краткая ссылка: </w:t>
      </w:r>
      <w:hyperlink r:id="rId11" w:history="1">
        <w:r w:rsidRPr="000340E4">
          <w:rPr>
            <w:rStyle w:val="a3"/>
            <w:rFonts w:ascii="Times New Roman" w:hAnsi="Times New Roman" w:cs="Times New Roman"/>
            <w:sz w:val="28"/>
            <w:szCs w:val="28"/>
          </w:rPr>
          <w:t>https://clck.ru/KeXzw</w:t>
        </w:r>
      </w:hyperlink>
      <w:hyperlink r:id="rId12" w:history="1">
        <w:r w:rsidRPr="000340E4">
          <w:rPr>
            <w:rStyle w:val="a3"/>
            <w:rFonts w:ascii="Times New Roman" w:hAnsi="Times New Roman" w:cs="Times New Roman"/>
            <w:sz w:val="28"/>
            <w:szCs w:val="28"/>
          </w:rPr>
          <w:t>)</w:t>
        </w:r>
      </w:hyperlink>
      <w:r w:rsidRPr="000340E4">
        <w:rPr>
          <w:rFonts w:ascii="Times New Roman" w:hAnsi="Times New Roman" w:cs="Times New Roman"/>
          <w:sz w:val="28"/>
          <w:szCs w:val="28"/>
        </w:rPr>
        <w:t xml:space="preserve">: раздел «Предупреждение семейного неблагополучия, агрессивного и насильственного поведения»  </w:t>
      </w:r>
    </w:p>
    <w:p w:rsidR="00046A6A" w:rsidRDefault="00046A6A" w:rsidP="00046A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6A6A" w:rsidRPr="006D1134" w:rsidRDefault="00046A6A" w:rsidP="00046A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>Уполномоченный по правам ребенка в Санкт-Петербурге:</w:t>
      </w:r>
    </w:p>
    <w:p w:rsidR="00046A6A" w:rsidRPr="00046A6A" w:rsidRDefault="00046A6A" w:rsidP="00046A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>сайт</w:t>
      </w:r>
      <w:hyperlink r:id="rId13" w:history="1">
        <w:r w:rsidRPr="00046A6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 xml:space="preserve"> </w:t>
        </w:r>
      </w:hyperlink>
      <w:hyperlink r:id="rId14" w:history="1">
        <w:r w:rsidRPr="006D1134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046A6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.</w:t>
        </w:r>
        <w:r w:rsidRPr="006D1134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spbdeti</w:t>
        </w:r>
        <w:r w:rsidRPr="00046A6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.</w:t>
        </w:r>
        <w:r w:rsidRPr="006D1134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org</w:t>
        </w:r>
      </w:hyperlink>
      <w:hyperlink r:id="rId15" w:history="1">
        <w:r w:rsidRPr="00046A6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;</w:t>
        </w:r>
      </w:hyperlink>
      <w:r w:rsidRPr="00046A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46A6A" w:rsidRPr="006D1134" w:rsidRDefault="00046A6A" w:rsidP="00046A6A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D11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e-mail: </w:t>
      </w:r>
      <w:r w:rsidRPr="006D1134">
        <w:rPr>
          <w:rFonts w:ascii="Times New Roman" w:hAnsi="Times New Roman" w:cs="Times New Roman"/>
          <w:b/>
          <w:color w:val="0000FF"/>
          <w:sz w:val="28"/>
          <w:szCs w:val="28"/>
          <w:u w:val="single" w:color="0000FF"/>
          <w:lang w:val="en-US"/>
        </w:rPr>
        <w:t>admin@spbdeti.org</w:t>
      </w:r>
      <w:r w:rsidRPr="006D11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; </w:t>
      </w:r>
      <w:r w:rsidRPr="006D1134">
        <w:rPr>
          <w:rFonts w:ascii="Times New Roman" w:hAnsi="Times New Roman" w:cs="Times New Roman"/>
          <w:b/>
          <w:color w:val="0000FF"/>
          <w:sz w:val="28"/>
          <w:szCs w:val="28"/>
          <w:u w:val="single" w:color="0000FF"/>
          <w:lang w:val="en-US"/>
        </w:rPr>
        <w:t>spbdeti@mail.ru</w:t>
      </w:r>
      <w:r w:rsidRPr="006D11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D1134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</w:p>
    <w:p w:rsidR="00046A6A" w:rsidRPr="0068716E" w:rsidRDefault="00046A6A" w:rsidP="00046A6A">
      <w:pPr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sectPr w:rsidR="00046A6A" w:rsidRPr="00687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14"/>
    <w:rsid w:val="00046A6A"/>
    <w:rsid w:val="00195314"/>
    <w:rsid w:val="00482538"/>
    <w:rsid w:val="0068716E"/>
    <w:rsid w:val="007A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FE0E3-D8BD-4464-819E-C4053C4D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A6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6A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appo.ru/struktura/institut-detstva/kafedra-pedagogiki-semi/" TargetMode="External"/><Relationship Id="rId13" Type="http://schemas.openxmlformats.org/officeDocument/2006/relationships/hyperlink" Target="http://www.spbdeti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bappo.ru/struktura/institut-detstva/kafedra-pedagogiki-semi/" TargetMode="External"/><Relationship Id="rId12" Type="http://schemas.openxmlformats.org/officeDocument/2006/relationships/hyperlink" Target="https://clck.ru/KeXzw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pbappo.ru/struktura/institut-detstva/kafedra-pedagogiki-semi/" TargetMode="External"/><Relationship Id="rId11" Type="http://schemas.openxmlformats.org/officeDocument/2006/relationships/hyperlink" Target="https://clck.ru/KeXzw" TargetMode="External"/><Relationship Id="rId5" Type="http://schemas.openxmlformats.org/officeDocument/2006/relationships/hyperlink" Target="https://spbappo.ru/struktura/institut-detstva/kafedra-pedagogiki-semi/" TargetMode="External"/><Relationship Id="rId15" Type="http://schemas.openxmlformats.org/officeDocument/2006/relationships/hyperlink" Target="http://www.spbdeti.org/" TargetMode="External"/><Relationship Id="rId10" Type="http://schemas.openxmlformats.org/officeDocument/2006/relationships/hyperlink" Target="https://spbappo.ru/struktura/institut-detstva/kafedra-pedagogiki-semi/" TargetMode="External"/><Relationship Id="rId4" Type="http://schemas.openxmlformats.org/officeDocument/2006/relationships/hyperlink" Target="https://spbappo.ru/struktura/institut-detstva/kafedra-pedagogiki-semi/" TargetMode="External"/><Relationship Id="rId9" Type="http://schemas.openxmlformats.org/officeDocument/2006/relationships/hyperlink" Target="https://spbappo.ru/struktura/institut-detstva/kafedra-pedagogiki-semi/" TargetMode="External"/><Relationship Id="rId14" Type="http://schemas.openxmlformats.org/officeDocument/2006/relationships/hyperlink" Target="http://www.spbdeti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2187</Characters>
  <Application>Microsoft Office Word</Application>
  <DocSecurity>0</DocSecurity>
  <Lines>18</Lines>
  <Paragraphs>5</Paragraphs>
  <ScaleCrop>false</ScaleCrop>
  <Company>стк Мосина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Светлана</cp:lastModifiedBy>
  <cp:revision>5</cp:revision>
  <dcterms:created xsi:type="dcterms:W3CDTF">2021-05-18T11:32:00Z</dcterms:created>
  <dcterms:modified xsi:type="dcterms:W3CDTF">2023-01-31T18:28:00Z</dcterms:modified>
</cp:coreProperties>
</file>